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F1FB" w14:textId="7E1A4561" w:rsidR="000A7392" w:rsidRPr="005026E7" w:rsidRDefault="003831C9" w:rsidP="000A7392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5026E7">
        <w:rPr>
          <w:rFonts w:ascii="TH SarabunIT๙" w:eastAsia="Calibri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4957F" wp14:editId="341CD328">
                <wp:simplePos x="0" y="0"/>
                <wp:positionH relativeFrom="column">
                  <wp:posOffset>4410074</wp:posOffset>
                </wp:positionH>
                <wp:positionV relativeFrom="paragraph">
                  <wp:posOffset>-495935</wp:posOffset>
                </wp:positionV>
                <wp:extent cx="1971675" cy="361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EA5CE" w14:textId="24AAC0DB" w:rsidR="003831C9" w:rsidRPr="005026E7" w:rsidRDefault="005030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026E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 w:rsidR="00F77E83" w:rsidRPr="005026E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ฝ่าย</w:t>
                            </w:r>
                            <w:r w:rsidRPr="005026E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งปม.</w:t>
                            </w:r>
                            <w:r w:rsidR="005026E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5026E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495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7.25pt;margin-top:-39.05pt;width:155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HESgIAAKEEAAAOAAAAZHJzL2Uyb0RvYy54bWysVE1v2zAMvQ/YfxB0X5y0adoEdYosRYYB&#10;RVsgHXpWZLkxJouapMTufv2eZCf92mnYRRY/9Eg+kr68amvN9sr5ikzOR4MhZ8pIKirzlPMfD6sv&#10;F5z5IEwhNBmV82fl+dX886fLxs7UCW1JF8oxgBg/a2zOtyHYWZZ5uVW18AOyysBYkqtFgOiessKJ&#10;Bui1zk6Gw0nWkCusI6m8h/a6M/J5wi9LJcNdWXoVmM45cgvpdOncxDObX4rZkxN2W8k+DfEPWdSi&#10;Mgh6hLoWQbCdqz5A1ZV05KkMA0l1RmVZSZVqQDWj4btq1lthVaoF5Hh7pMn/P1h5u793rCrQO86M&#10;qNGiB9UG9pVaNorsNNbP4LS2cAst1NGz13soY9Ft6er4RTkMdvD8fOQ2gsn4aHo+mpyfcSZhO52M&#10;pmeJ/OzltXU+fFNUs3jJuUPvEqVif+MDIsL14BKDedJVsaq0TkKcF7XUju0FOq1DyhEv3nhpw5qc&#10;T04R+gNChD6+32ghf8Yq3yJA0gbKyElXe7yFdtP2hGyoeAZPjro581auKuDeCB/uhcNggRosS7jD&#10;UWpCMtTfONuS+/03ffRHv2HlrMGg5tz/2gmnONPfDSZhOhqP42QnYXx2fgLBvbZsXlvMrl4SGEK3&#10;kV26Rv+gD9fSUf2InVrEqDAJIxE75+FwXYZufbCTUi0WyQmzbEW4MWsrI3QkN/L50D4KZ/t+BkzC&#10;LR1GWszetbXzjS8NLXaByir1PBLcsdrzjj1Ibel3Ni7aazl5vfxZ5n8AAAD//wMAUEsDBBQABgAI&#10;AAAAIQB6WNmy3wAAAAwBAAAPAAAAZHJzL2Rvd25yZXYueG1sTI/BTsMwDIbvSLxDZCRuW9KJja5r&#10;OgEaXDgx0M5ekyURjVM1WVfenuwER9uffn9/vZ18x0Y9RBdIQjEXwDS1QTkyEr4+X2clsJiQFHaB&#10;tIQfHWHb3N7UWKlwoQ897pNhOYRihRJsSn3FeWyt9hjnodeUb6cweEx5HAxXA15yuO/4QogV9+go&#10;f7DY6xer2+/92UvYPZu1aUsc7K5Uzo3T4fRu3qS8v5ueNsCSntIfDFf9rA5NdjqGM6nIOgmr9cMy&#10;oxJmj2UB7EoIscz1jnm1KArgTc3/l2h+AQAA//8DAFBLAQItABQABgAIAAAAIQC2gziS/gAAAOEB&#10;AAATAAAAAAAAAAAAAAAAAAAAAABbQ29udGVudF9UeXBlc10ueG1sUEsBAi0AFAAGAAgAAAAhADj9&#10;If/WAAAAlAEAAAsAAAAAAAAAAAAAAAAALwEAAF9yZWxzLy5yZWxzUEsBAi0AFAAGAAgAAAAhADEN&#10;IcRKAgAAoQQAAA4AAAAAAAAAAAAAAAAALgIAAGRycy9lMm9Eb2MueG1sUEsBAi0AFAAGAAgAAAAh&#10;AHpY2bLfAAAADAEAAA8AAAAAAAAAAAAAAAAApAQAAGRycy9kb3ducmV2LnhtbFBLBQYAAAAABAAE&#10;APMAAACwBQAAAAA=&#10;" fillcolor="white [3201]" strokeweight=".5pt">
                <v:textbox>
                  <w:txbxContent>
                    <w:p w14:paraId="118EA5CE" w14:textId="24AAC0DB" w:rsidR="003831C9" w:rsidRPr="005026E7" w:rsidRDefault="005030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5026E7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</w:t>
                      </w:r>
                      <w:r w:rsidR="00F77E83" w:rsidRPr="005026E7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ฝ่าย</w:t>
                      </w:r>
                      <w:r w:rsidRPr="005026E7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งปม.</w:t>
                      </w:r>
                      <w:r w:rsidR="005026E7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5026E7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2565</w:t>
                      </w:r>
                    </w:p>
                  </w:txbxContent>
                </v:textbox>
              </v:shape>
            </w:pict>
          </mc:Fallback>
        </mc:AlternateContent>
      </w:r>
      <w:r w:rsidR="000A7392"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เลขที่โครงการ</w:t>
      </w:r>
      <w:r w:rsidR="000A7392" w:rsidRPr="005026E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0A7392" w:rsidRPr="005026E7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0A7392" w:rsidRPr="005026E7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</w:t>
      </w:r>
      <w:r w:rsidR="000A7392" w:rsidRPr="005026E7">
        <w:rPr>
          <w:rFonts w:ascii="TH SarabunIT๙" w:eastAsia="Calibri" w:hAnsi="TH SarabunIT๙" w:cs="TH SarabunIT๙"/>
          <w:sz w:val="32"/>
          <w:szCs w:val="32"/>
        </w:rPr>
        <w:t xml:space="preserve">/ </w:t>
      </w:r>
      <w:r w:rsidR="00900807" w:rsidRPr="005026E7">
        <w:rPr>
          <w:rFonts w:ascii="TH SarabunIT๙" w:eastAsia="Calibri" w:hAnsi="TH SarabunIT๙" w:cs="TH SarabunIT๙"/>
          <w:sz w:val="32"/>
          <w:szCs w:val="32"/>
          <w:cs/>
        </w:rPr>
        <w:t xml:space="preserve"> 256</w:t>
      </w:r>
      <w:r w:rsidR="00AA18D1" w:rsidRPr="005026E7">
        <w:rPr>
          <w:rFonts w:ascii="TH SarabunIT๙" w:eastAsia="Calibri" w:hAnsi="TH SarabunIT๙" w:cs="TH SarabunIT๙"/>
          <w:sz w:val="32"/>
          <w:szCs w:val="32"/>
          <w:cs/>
        </w:rPr>
        <w:t>5</w:t>
      </w:r>
    </w:p>
    <w:p w14:paraId="41E401B3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5026E7">
        <w:rPr>
          <w:rFonts w:ascii="TH SarabunIT๙" w:eastAsia="Calibri" w:hAnsi="TH SarabunIT๙" w:cs="TH SarabunIT๙"/>
          <w:sz w:val="32"/>
          <w:szCs w:val="32"/>
        </w:rPr>
        <w:t>: …………………………..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r w:rsidRPr="005026E7">
        <w:rPr>
          <w:rFonts w:ascii="TH SarabunIT๙" w:eastAsia="Calibri" w:hAnsi="TH SarabunIT๙" w:cs="TH SarabunIT๙"/>
          <w:sz w:val="32"/>
          <w:szCs w:val="32"/>
        </w:rPr>
        <w:t>.....................</w:t>
      </w:r>
    </w:p>
    <w:p w14:paraId="63220FDC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026E7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8F03C" wp14:editId="0995114E">
                <wp:simplePos x="0" y="0"/>
                <wp:positionH relativeFrom="column">
                  <wp:posOffset>3850005</wp:posOffset>
                </wp:positionH>
                <wp:positionV relativeFrom="paragraph">
                  <wp:posOffset>39370</wp:posOffset>
                </wp:positionV>
                <wp:extent cx="200025" cy="152400"/>
                <wp:effectExtent l="5715" t="5715" r="13335" b="13335"/>
                <wp:wrapNone/>
                <wp:docPr id="758" name="สี่เหลี่ยมผืนผ้า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C74FB" id="สี่เหลี่ยมผืนผ้า 758" o:spid="_x0000_s1026" style="position:absolute;margin-left:303.15pt;margin-top:3.1pt;width:15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MlVAIAAGYEAAAOAAAAZHJzL2Uyb0RvYy54bWysVM2O0zAQviPxDpbvNG3VsrtR09WqSxHS&#10;AistPIDrOI2FY5ux23Q5cWQfAYkLSFzghoRI3yaPwtjplvIjDogcrJnM+Ms338xkcrqpFFkLcNLo&#10;jA56fUqE5iaXepnR58/m944pcZ7pnCmjRUavhaOn07t3JrVNxdCURuUCCIJol9Y2o6X3Nk0Sx0tR&#10;MdczVmgMFgYq5tGFZZIDqxG9Usmw37+f1AZyC4YL5/DteRek04hfFIL7p0XhhCcqo8jNxxPiuQhn&#10;Mp2wdAnMlpLvaLB/YFExqfGje6hz5hlZgfwNqpIcjDOF73FTJaYoJBexBqxm0P+lmquSWRFrQXGc&#10;3cvk/h8sf7K+BCLzjB6NsVWaVdiktvnUNl/b7Zt2+7ptPrfNx53bfGib923zrm2+tc3bYGxv2uYL&#10;CXdRydq6FAGv7CUELZy9MPyFI9rMSqaX4gzA1KVgOfIfhPzkpwvBcXiVLOrHJkcabOVNFHVTQBUA&#10;US6yib273vdObDzh+BKHoT8cU8IxNBgPR/3Y24Slt5ctOP9QmIoEI6OAoxHB2frC+UCGpbcpkbxR&#10;Mp9LpaIDy8VMAVkzHKN5fCJ/rPEwTWlSZ/RkjDz+DoFc8fkTRCU97oOSVUaP90ksDao90HmcVs+k&#10;6mykrPROxqBc14GFya9RRTDdsONyolEaeEVJjYOeUfdyxUBQoh5p7MTJYDQKmxGd0fhoiA4cRhaH&#10;EaY5QmXUU9KZM99t08qCXJb4pUGsXZsz7F4ho7Khsx2rHVkc5ij4bvHCthz6MevH72H6HQAA//8D&#10;AFBLAwQUAAYACAAAACEA+ouViN0AAAAIAQAADwAAAGRycy9kb3ducmV2LnhtbEyPwU7DMBBE70j8&#10;g7VI3KhNIgUIcSoEKhLHNr1w28TbJCW2o9hpA1/PcqK3Hc1o9k2xXuwgTjSF3jsN9ysFglzjTe9a&#10;Dftqc/cIIkR0BgfvSMM3BViX11cF5saf3ZZOu9gKLnEhRw1djGMuZWg6shhWfiTH3sFPFiPLqZVm&#10;wjOX20EmSmXSYu/4Q4cjvXbUfO1mq6Hukz3+bKt3ZZ82afxYquP8+ab17c3y8gwi0hL/w/CHz+hQ&#10;MlPtZ2eCGDRkKks5ykcCgv0sfeAptYZUJSDLQl4OKH8BAAD//wMAUEsBAi0AFAAGAAgAAAAhALaD&#10;OJL+AAAA4QEAABMAAAAAAAAAAAAAAAAAAAAAAFtDb250ZW50X1R5cGVzXS54bWxQSwECLQAUAAYA&#10;CAAAACEAOP0h/9YAAACUAQAACwAAAAAAAAAAAAAAAAAvAQAAX3JlbHMvLnJlbHNQSwECLQAUAAYA&#10;CAAAACEA/IADJVQCAABmBAAADgAAAAAAAAAAAAAAAAAuAgAAZHJzL2Uyb0RvYy54bWxQSwECLQAU&#10;AAYACAAAACEA+ouViN0AAAAIAQAADwAAAAAAAAAAAAAAAACuBAAAZHJzL2Rvd25yZXYueG1sUEsF&#10;BgAAAAAEAAQA8wAAALgFAAAAAA==&#10;"/>
            </w:pict>
          </mc:Fallback>
        </mc:AlternateContent>
      </w:r>
      <w:r w:rsidRPr="005026E7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59934" wp14:editId="55933EC0">
                <wp:simplePos x="0" y="0"/>
                <wp:positionH relativeFrom="column">
                  <wp:posOffset>2716530</wp:posOffset>
                </wp:positionH>
                <wp:positionV relativeFrom="paragraph">
                  <wp:posOffset>48895</wp:posOffset>
                </wp:positionV>
                <wp:extent cx="200025" cy="152400"/>
                <wp:effectExtent l="5715" t="5715" r="13335" b="13335"/>
                <wp:wrapNone/>
                <wp:docPr id="757" name="สี่เหลี่ยมผืนผ้า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DC8BC" id="สี่เหลี่ยมผืนผ้า 757" o:spid="_x0000_s1026" style="position:absolute;margin-left:213.9pt;margin-top:3.85pt;width:15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U4mVQIAAGYEAAAOAAAAZHJzL2Uyb0RvYy54bWysVM2O0zAQviPxDpbvbNKqpbtR09Vql0VI&#10;C6y08ACu4zQWjm3GbtNy4sg+AhIXkLjADQmRfZs8CmOnW8qPOCBysGYy4y/ffDOT6fG6VmQlwEmj&#10;czo4SCkRmptC6kVOnz87v3dIifNMF0wZLXK6EY4ez+7emTY2E0NTGVUIIAiiXdbYnFbe2yxJHK9E&#10;zdyBsUJjsDRQM48uLJICWIPotUqGaXo/aQwUFgwXzuHbsz5IZxG/LAX3T8vSCU9UTpGbjyfEcx7O&#10;ZDZl2QKYrSTf0mD/wKJmUuNHd1BnzDOyBPkbVC05GGdKf8BNnZiylFzEGrCaQfpLNVcVsyLWguI4&#10;u5PJ/T9Y/mR1CUQWOZ2MJ5RoVmOTuvZT137tbt50N6+79nPXfty67Yeufd+177r2W9e+DcbNddd+&#10;IeEuKtlYlyHglb2EoIWzF4a/cESb04rphTgBME0lWIH8ByE/+elCcBxeJfPmsSmQBlt6E0Vdl1AH&#10;QJSLrGPvNrveibUnHF/iMKTDMSUcQ4PxcJTG3iYsu71swfmHwtQkGDkFHI0IzlYXzgcyLLtNieSN&#10;ksW5VCo6sJifKiArhmN0Hp/IH2vcT1OaNDk9GiOPv0MgV3z+BFFLj/ugZJ3Tw10Sy4JqD3QRp9Uz&#10;qXobKSu9lTEo13dgbooNqgimH3ZcTjQqA68oaXDQc+peLhkIStQjjZ04GoxGYTOiMxpPhujAfmS+&#10;H2GaI1ROPSW9eer7bVpakIsKvzSItWtzgt0rZVQ2dLZntSWLwxwF3y5e2JZ9P2b9+D3MvgMAAP//&#10;AwBQSwMEFAAGAAgAAAAhAPZS07veAAAACAEAAA8AAABkcnMvZG93bnJldi54bWxMj0FPg0AUhO8m&#10;/ofNM/Fml0KVFnk0RlMTjy29eFvYV0DZt4RdWvTXu570OJnJzDf5dja9ONPoOssIy0UEgri2uuMG&#10;4Vju7tYgnFesVW+ZEL7Iwba4vspVpu2F93Q++EaEEnaZQmi9HzIpXd2SUW5hB+LgnexolA9ybKQe&#10;1SWUm17GUfQgjeo4LLRqoOeW6s/DZBCqLj6q7335GpnNLvFvc/kxvb8g3t7MT48gPM3+Lwy/+AEd&#10;isBU2Ym1Ez3CKk4DukdIUxDBX91vEhAVQrJMQRa5/H+g+AEAAP//AwBQSwECLQAUAAYACAAAACEA&#10;toM4kv4AAADhAQAAEwAAAAAAAAAAAAAAAAAAAAAAW0NvbnRlbnRfVHlwZXNdLnhtbFBLAQItABQA&#10;BgAIAAAAIQA4/SH/1gAAAJQBAAALAAAAAAAAAAAAAAAAAC8BAABfcmVscy8ucmVsc1BLAQItABQA&#10;BgAIAAAAIQC/gU4mVQIAAGYEAAAOAAAAAAAAAAAAAAAAAC4CAABkcnMvZTJvRG9jLnhtbFBLAQIt&#10;ABQABgAIAAAAIQD2UtO73gAAAAgBAAAPAAAAAAAAAAAAAAAAAK8EAABkcnMvZG93bnJldi54bWxQ&#10;SwUGAAAAAAQABADzAAAAugUAAAAA&#10;"/>
            </w:pict>
          </mc:Fallback>
        </mc:AlternateContent>
      </w:r>
      <w:r w:rsidRPr="005026E7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B23F2" wp14:editId="4DFEA65F">
                <wp:simplePos x="0" y="0"/>
                <wp:positionH relativeFrom="column">
                  <wp:posOffset>1392555</wp:posOffset>
                </wp:positionH>
                <wp:positionV relativeFrom="paragraph">
                  <wp:posOffset>48895</wp:posOffset>
                </wp:positionV>
                <wp:extent cx="200025" cy="152400"/>
                <wp:effectExtent l="5715" t="5715" r="13335" b="13335"/>
                <wp:wrapNone/>
                <wp:docPr id="756" name="สี่เหลี่ยมผืนผ้า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67D6E" id="สี่เหลี่ยมผืนผ้า 756" o:spid="_x0000_s1026" style="position:absolute;margin-left:109.65pt;margin-top:3.85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3b9VAIAAGYEAAAOAAAAZHJzL2Uyb0RvYy54bWysVM2O0zAQviPxDpbvNG3V7k/UdLXqUoS0&#10;wEoLD+A6TmPh2GbsNl1OHOERkLiAxAVuSIj0bfIojJ1uKT/igMjBmsmMv3zzzUwmZ5tKkbUAJ43O&#10;6KDXp0RobnKplxl99nR+74QS55nOmTJaZPRGOHo2vXtnUttUDE1pVC6AIIh2aW0zWnpv0yRxvBQV&#10;cz1jhcZgYaBiHl1YJjmwGtErlQz7/aOkNpBbMFw4h28vuiCdRvyiENw/KQonPFEZRW4+nhDPRTiT&#10;6YSlS2C2lHxHg/0Di4pJjR/dQ10wz8gK5G9QleRgnCl8j5sqMUUhuYg1YDWD/i/VXJfMilgLiuPs&#10;Xib3/2D54/UVEJln9Hh8RIlmFTapbT61zdd2+7rdvmqbz23zcec2H9rmfdu8a5tvbfM2GNs3bfOF&#10;hLuoZG1dioDX9gqCFs5eGv7cEW1mJdNLcQ5g6lKwHPkPQn7y04XgOLxKFvUjkyMNtvImiropoAqA&#10;KBfZxN7d7HsnNp5wfInD0B+OKeEYGoyHo37sbcLS28sWnH8gTEWCkVHA0YjgbH3pfCDD0tuUSN4o&#10;mc+lUtGB5WKmgKwZjtE8PpE/1niYpjSpM3o6Rh5/h0Cu+PwJopIe90HJKqMn+ySWBtXu6zxOq2dS&#10;dTZSVnonY1Cu68DC5DeoIphu2HE50SgNvKSkxkHPqHuxYiAoUQ81duJ0MBqFzYjOaHw8RAcOI4vD&#10;CNMcoTLqKenMme+2aWVBLkv80iDWrs05dq+QUdnQ2Y7VjiwOcxR8t3hhWw79mPXj9zD9DgAA//8D&#10;AFBLAwQUAAYACAAAACEAzyVqQd4AAAAIAQAADwAAAGRycy9kb3ducmV2LnhtbEyPzU7DMBCE70i8&#10;g7VI3KjzIwhNs6kQqEgc2/TCzYm3SSC2o9hpA0/PcoLjaEYz3xTbxQziTJPvnUWIVxEIso3TvW0R&#10;jtXu7hGED8pqNThLCF/kYVteXxUq1+5i93Q+hFZwifW5QuhCGHMpfdORUX7lRrLsndxkVGA5tVJP&#10;6sLlZpBJFD1Io3rLC50a6bmj5vMwG4S6T47qe1+9Rma9S8PbUn3M7y+ItzfL0wZEoCX8heEXn9Gh&#10;ZKbazVZ7MSAk8TrlKEKWgWA/uY/4So2QxhnIspD/D5Q/AAAA//8DAFBLAQItABQABgAIAAAAIQC2&#10;gziS/gAAAOEBAAATAAAAAAAAAAAAAAAAAAAAAABbQ29udGVudF9UeXBlc10ueG1sUEsBAi0AFAAG&#10;AAgAAAAhADj9If/WAAAAlAEAAAsAAAAAAAAAAAAAAAAALwEAAF9yZWxzLy5yZWxzUEsBAi0AFAAG&#10;AAgAAAAhAADXdv1UAgAAZgQAAA4AAAAAAAAAAAAAAAAALgIAAGRycy9lMm9Eb2MueG1sUEsBAi0A&#10;FAAGAAgAAAAhAM8lakHeAAAACAEAAA8AAAAAAAAAAAAAAAAArgQAAGRycy9kb3ducmV2LnhtbFBL&#10;BQYAAAAABAAEAPMAAAC5BQAAAAA=&#10;"/>
            </w:pict>
          </mc:Fallback>
        </mc:AlternateContent>
      </w: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ประเภทของโครงการ </w:t>
      </w:r>
      <w:r w:rsidRPr="005026E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        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โครงการต่อเนื่อง          โครงการใหม่          โครงการตามนโยบาย</w:t>
      </w:r>
    </w:p>
    <w:p w14:paraId="2CC750FA" w14:textId="3073D68C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5026E7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>กลุ่ม.........................................</w:t>
      </w:r>
      <w:r w:rsidR="00447BFD" w:rsidRPr="005026E7"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</w:t>
      </w:r>
      <w:r w:rsidR="00C31F11" w:rsidRPr="005026E7">
        <w:rPr>
          <w:rFonts w:ascii="TH SarabunIT๙" w:eastAsia="Calibri" w:hAnsi="TH SarabunIT๙" w:cs="TH SarabunIT๙"/>
          <w:sz w:val="32"/>
          <w:szCs w:val="32"/>
          <w:cs/>
        </w:rPr>
        <w:t>...............</w:t>
      </w:r>
    </w:p>
    <w:p w14:paraId="757A496E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171D7" wp14:editId="12B90B17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5486400" cy="0"/>
                <wp:effectExtent l="13335" t="13335" r="15240" b="15240"/>
                <wp:wrapNone/>
                <wp:docPr id="755" name="ตัวเชื่อมต่อตรง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65728" id="ตัวเชื่อมต่อตรง 7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9pt" to="434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ALSAIAAFYEAAAOAAAAZHJzL2Uyb0RvYy54bWysVM2O0zAQviPxDlbu3SQl7XajTVeoabks&#10;sNIuD+DaTmPh2JbtbVohJG4g7jwA4sCJAyeyb5NHYez+aHe5IEQP7tgz8/mbmc85v9g0Aq2ZsVzJ&#10;IkpPkggxSRTlclVEb24Wg0mErMOSYqEkK6Its9HF9OmT81bnbKhqJSgzCECkzVtdRLVzOo9jS2rW&#10;YHuiNJPgrJRpsIOtWcXU4BbQGxEPk2Qct8pQbRRh1sJpuXNG04BfVYy411VlmUOiiICbC6sJ69Kv&#10;8fQc5yuDdc3Jngb+BxYN5hIuPUKV2GF0a/gfUA0nRllVuROimlhVFScs1ADVpMmjaq5rrFmoBZpj&#10;9bFN9v/BklfrK4M4LaLT0ShCEjcwpL770nc/++57f/eh7z733a/+7lPf/ei7r961tyHmW999RD4R&#10;2thqmwPaTF4Z3wiykdf6UpG3Fkk1q7FcsVDOzVbDDanPiB+k+I3VQGbZvlQUYvCtU6Gnm8o0HhK6&#10;hTZhdNvj6NjGIQKHo2wyzhKYMDn4YpwfErWx7gVTDfJGEQkufVdxjteX1nkiOD+E+GOpFlyIoAwh&#10;UQtsh6cA7V1WCU69N2zMajkTBq2xF1f4hbIehRl1K2lAqxmm873tMBc7G24X0uNBLcBnb+3U8+4s&#10;OZtP5pNskA3H80GWlOXg+WKWDcaL9HRUPitnszJ976mlWV5zSpn07A5KTrO/U8r+Te00eNTysQ/x&#10;Q/TQMCB7+A+kwzD9/HZKWCq6vTKHIYN4Q/D+ofnXcX8P9v3PwfQ3AAAA//8DAFBLAwQUAAYACAAA&#10;ACEA6wm0tdsAAAAHAQAADwAAAGRycy9kb3ducmV2LnhtbEyPwU7DMBBE70j8g7VI3KhDBcUKcSoE&#10;qioQl7ZIXLfJEgfidRq7bfh7FvUAx50Zzb4p5qPv1IGG2Aa2cD3JQBFXoW65sfC2WVwZUDEh19gF&#10;JgvfFGFenp8VmNfhyCs6rFOjpIRjjhZcSn2udawceYyT0BOL9xEGj0nOodH1gEcp952eZtlMe2xZ&#10;Pjjs6dFR9bXeewv4tFyldzN9uWuf3evnZrFbOrOz9vJifLgHlWhMf2H4xRd0KIVpG/ZcR9VZuLmV&#10;oMhGFoltZkaE7UnQZaH/85c/AAAA//8DAFBLAQItABQABgAIAAAAIQC2gziS/gAAAOEBAAATAAAA&#10;AAAAAAAAAAAAAAAAAABbQ29udGVudF9UeXBlc10ueG1sUEsBAi0AFAAGAAgAAAAhADj9If/WAAAA&#10;lAEAAAsAAAAAAAAAAAAAAAAALwEAAF9yZWxzLy5yZWxzUEsBAi0AFAAGAAgAAAAhAE7tsAtIAgAA&#10;VgQAAA4AAAAAAAAAAAAAAAAALgIAAGRycy9lMm9Eb2MueG1sUEsBAi0AFAAGAAgAAAAhAOsJtLXb&#10;AAAABwEAAA8AAAAAAAAAAAAAAAAAogQAAGRycy9kb3ducmV2LnhtbFBLBQYAAAAABAAEAPMAAACq&#10;BQAAAAA=&#10;" strokeweight="1pt"/>
            </w:pict>
          </mc:Fallback>
        </mc:AlternateContent>
      </w:r>
    </w:p>
    <w:p w14:paraId="6F5FED28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14:paraId="4E19FC76" w14:textId="77777777" w:rsidR="000A7392" w:rsidRPr="005026E7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F7081E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วัตถุประสงค์</w:t>
      </w:r>
    </w:p>
    <w:p w14:paraId="00FF4B28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F2F25B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ความสอดคล้องกับยุทธศาสตร์ชาติและแผนพัฒนาประเทศระดับต่าง ๆ </w:t>
      </w:r>
    </w:p>
    <w:p w14:paraId="6F486912" w14:textId="77777777" w:rsidR="000A7392" w:rsidRPr="005026E7" w:rsidRDefault="000A7392" w:rsidP="000A7392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3.1 ยุทธศาสตร์ชาติ</w:t>
      </w:r>
      <w:r w:rsidRPr="005026E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r w:rsidRPr="005026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>ด้านการพัฒนาและเสริมสร้างศักยภาพทรัพยากรมนุษย์</w:t>
      </w:r>
    </w:p>
    <w:p w14:paraId="47F3BEF1" w14:textId="77777777" w:rsidR="000A7392" w:rsidRPr="005026E7" w:rsidRDefault="000A7392" w:rsidP="000A739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026E7">
        <w:rPr>
          <w:rFonts w:ascii="TH SarabunIT๙" w:eastAsia="Calibri" w:hAnsi="TH SarabunIT๙" w:cs="TH SarabunIT๙"/>
          <w:sz w:val="32"/>
          <w:szCs w:val="32"/>
        </w:rPr>
        <w:tab/>
      </w:r>
      <w:r w:rsidRPr="005026E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3.2 </w:t>
      </w:r>
      <w:proofErr w:type="gramStart"/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แผนแม่บทภายใต้ยุทธศาสตร์ชาติ </w:t>
      </w:r>
      <w:r w:rsidRPr="005026E7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proofErr w:type="gramEnd"/>
      <w:r w:rsidRPr="005026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>ประเด็นที่ 14 ศักยภาพการกีฬา</w:t>
      </w:r>
      <w:r w:rsidRPr="005026E7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6CF0F080" w14:textId="77777777" w:rsidR="000A7392" w:rsidRPr="005026E7" w:rsidRDefault="000A7392" w:rsidP="000A739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เป้าหมายแผนแม่บท </w:t>
      </w:r>
      <w:r w:rsidRPr="005026E7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>คนไทยมีสุขภาพดีขึ้น มีน้ำใจนักกีฬา และมีวินัย เคารพกฎกติกา</w:t>
      </w:r>
    </w:p>
    <w:p w14:paraId="72474D3E" w14:textId="77777777" w:rsidR="000A7392" w:rsidRPr="005026E7" w:rsidRDefault="000A7392" w:rsidP="000A739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026E7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มากขึ้น ด้วยกีฬา</w:t>
      </w:r>
    </w:p>
    <w:p w14:paraId="346B2F59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3.3 แผนแม่บทย่อย </w:t>
      </w:r>
      <w:r w:rsidRPr="005026E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</w:p>
    <w:p w14:paraId="0F042B7F" w14:textId="77777777" w:rsidR="000A7392" w:rsidRPr="005026E7" w:rsidRDefault="000A7392" w:rsidP="000A7392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EB3DDB" wp14:editId="5EB0E5DB">
                <wp:simplePos x="0" y="0"/>
                <wp:positionH relativeFrom="column">
                  <wp:posOffset>720090</wp:posOffset>
                </wp:positionH>
                <wp:positionV relativeFrom="paragraph">
                  <wp:posOffset>52705</wp:posOffset>
                </wp:positionV>
                <wp:extent cx="144145" cy="133350"/>
                <wp:effectExtent l="9525" t="10160" r="8255" b="8890"/>
                <wp:wrapNone/>
                <wp:docPr id="754" name="สี่เหลี่ยมผืนผ้า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8AFBC" id="สี่เหลี่ยมผืนผ้า 754" o:spid="_x0000_s1026" style="position:absolute;margin-left:56.7pt;margin-top:4.15pt;width:11.35pt;height:1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8YcWAIAAGYEAAAOAAAAZHJzL2Uyb0RvYy54bWysVMFu1DAQvSPxD5bvbDbbXdpGzVbVliKk&#10;ApUKH+B1nI2FY5uxd7PlxLF8AhIXkLjADQmR/k0+hbGzXbbACZGDNZMZv7x5M5Oj43WtyEqAk0bn&#10;NB0MKRGam0LqRU5fvjh7cECJ80wXTBktcnolHD2e3r931NhMjExlVCGAIIh2WWNzWnlvsyRxvBI1&#10;cwNjhcZgaaBmHl1YJAWwBtFrlYyGw4dJY6CwYLhwDt+e9kE6jfhlKbh/XpZOeKJyitx8PCGe83Am&#10;0yOWLYDZSvINDfYPLGomNX50C3XKPCNLkH9A1ZKDcab0A27qxJSl5CLWgNWkw9+quayYFbEWFMfZ&#10;rUzu/8HyZ6sLILLI6f5kTIlmNTapa7907ffu5rq7edu1X7v288ZtP3Xtx6790LU/uvZ9MG7ede03&#10;Eu6iko11GQJe2gsIWjh7bvgrR7SZVUwvxAmAaSrBCuSfhvzkzoXgOLxK5s1TUyANtvQmirouoQ6A&#10;KBdZx95dbXsn1p5wfJmOx+l4QgnHULq3tzeJvU1YdnvZgvOPhalJMHIKOBoRnK3OnQ9kWHabEskb&#10;JYszqVR0YDGfKSArhmN0Fp/IH2vcTVOaNDk9nIwmEflOzO1CDOPzN4haetwHJeucHmyTWBZUe6SL&#10;OK2eSdXbSFnpjYxBub4Dc1NcoYpg+mHH5USjMvCGkgYHPafu9ZKBoEQ90diJQ1QubEZ0xpP9ETqw&#10;G5nvRpjmCJVTT0lvzny/TUsLclHhl9JYuzYn2L1SRmVDZ3tWG7I4zFHwzeKFbdn1Y9av38P0JwAA&#10;AP//AwBQSwMEFAAGAAgAAAAhALMIhVbdAAAACAEAAA8AAABkcnMvZG93bnJldi54bWxMj81OwzAQ&#10;hO9IvIO1SNyo81NVbYhTIVCRemzTC7dNvCSBeB3FTht4etwTPY5mNPNNvp1NL840us6ygngRgSCu&#10;re64UXAqd09rEM4ja+wtk4IfcrAt7u9yzLS98IHOR9+IUMIuQwWt90MmpatbMugWdiAO3qcdDfog&#10;x0bqES+h3PQyiaKVNNhxWGhxoNeW6u/jZBRUXXLC30P5HpnNLvX7ufyaPt6UenyYX55BeJr9fxiu&#10;+AEdisBU2Ym1E33QcboMUQXrFMTVT1cxiEpBsklBFrm8PVD8AQAA//8DAFBLAQItABQABgAIAAAA&#10;IQC2gziS/gAAAOEBAAATAAAAAAAAAAAAAAAAAAAAAABbQ29udGVudF9UeXBlc10ueG1sUEsBAi0A&#10;FAAGAAgAAAAhADj9If/WAAAAlAEAAAsAAAAAAAAAAAAAAAAALwEAAF9yZWxzLy5yZWxzUEsBAi0A&#10;FAAGAAgAAAAhAFz3xhxYAgAAZgQAAA4AAAAAAAAAAAAAAAAALgIAAGRycy9lMm9Eb2MueG1sUEsB&#10;Ai0AFAAGAAgAAAAhALMIhVbdAAAACAEAAA8AAAAAAAAAAAAAAAAAsgQAAGRycy9kb3ducmV2Lnht&#10;bFBLBQYAAAAABAAEAPMAAAC8BQAAAAA=&#10;"/>
            </w:pict>
          </mc:Fallback>
        </mc:AlternateConten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 xml:space="preserve">แผนแม่บทย่อยที่ </w:t>
      </w:r>
      <w:r w:rsidRPr="005026E7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>การส่งเสริมการออกกำลังกาย และกีฬาขั้นพื้นฐานให้กลายเป็นวิถีชีวิต    และการส่งเสริมให้ประชาชนมีส่วนรวมในกิจกรรมออกกำลังกาย กีฬาและนันทนาการ</w:t>
      </w:r>
    </w:p>
    <w:p w14:paraId="2E056986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เป้าหมาย </w:t>
      </w:r>
      <w:r w:rsidRPr="005026E7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>คนไทยออกกำลังกาย เล่นกีฬาและนันทนาการอย่างสม่ำเสมอเพิ่มขึ้น</w:t>
      </w:r>
    </w:p>
    <w:p w14:paraId="20AE10F9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6EE098" wp14:editId="0FAAFF7D">
                <wp:simplePos x="0" y="0"/>
                <wp:positionH relativeFrom="column">
                  <wp:posOffset>720090</wp:posOffset>
                </wp:positionH>
                <wp:positionV relativeFrom="paragraph">
                  <wp:posOffset>44450</wp:posOffset>
                </wp:positionV>
                <wp:extent cx="144145" cy="133350"/>
                <wp:effectExtent l="9525" t="10160" r="8255" b="8890"/>
                <wp:wrapNone/>
                <wp:docPr id="753" name="สี่เหลี่ยมผืนผ้า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009CC" id="สี่เหลี่ยมผืนผ้า 753" o:spid="_x0000_s1026" style="position:absolute;margin-left:56.7pt;margin-top:3.5pt;width:11.35pt;height:1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xwVwIAAGYEAAAOAAAAZHJzL2Uyb0RvYy54bWysVM1u1DAQviPxDpbvNJv9oW3UbFW1FCEV&#10;qFR4AK/jbCwc24y9my0njuURkLiAxAVuSIjs2+RRGDvbZQucEDlYM5nxl2++mcnR8apWZCnASaNz&#10;mu4NKBGam0LqeU5fvjh/cECJ80wXTBktcnotHD2e3r931NhMDE1lVCGAIIh2WWNzWnlvsyRxvBI1&#10;c3vGCo3B0kDNPLowTwpgDaLXKhkOBg+TxkBhwXDhHL4964N0GvHLUnD/vCyd8ETlFLn5eEI8Z+FM&#10;pkcsmwOzleQbGuwfWNRMavzoFuqMeUYWIP+AqiUH40zp97ipE1OWkotYA1aTDn6r5qpiVsRaUBxn&#10;tzK5/wfLny0vgcgip/uTESWa1dikrv3Std+79U23ftu1X7v288ZtP3Xtx6790LU/uvZ9MNbvuvYb&#10;CXdRyca6DAGv7CUELZy9MPyVI9qcVkzPxQmAaSrBCuSfhvzkzoXgOLxKZs1TUyANtvAmiroqoQ6A&#10;KBdZxd5db3snVp5wfJmOx+l4QgnHUDoajSaxtwnLbi9bcP6xMDUJRk4BRyOCs+WF84EMy25TInmj&#10;ZHEulYoOzGenCsiS4Ridxyfyxxp305QmTU4PJ8NJRL4Tc7sQg/j8DaKWHvdByTqnB9sklgXVHuki&#10;TqtnUvU2UlZ6I2NQru/AzBTXqCKYfthxOdGoDLyhpMFBz6l7vWAgKFFPNHbiEJULmxGd8WR/iA7s&#10;Rma7EaY5QuXUU9Kbp77fpoUFOa/wS2msXZsT7F4po7Khsz2rDVkc5ij4ZvHCtuz6MevX72H6EwAA&#10;//8DAFBLAwQUAAYACAAAACEAAwrAHN0AAAAIAQAADwAAAGRycy9kb3ducmV2LnhtbEyPzU7DMBCE&#10;70i8g7VI3Kjzg0pJ41QIVCSObXrh5sRLkhKvo9hpA0/P9kSPoxnNfJNvZtuLE46+c6QgXkQgkGpn&#10;OmoUHMrtwwqED5qM7h2hgh/0sClub3KdGXemHZ72oRFcQj7TCtoQhkxKX7dotV+4AYm9LzdaHViO&#10;jTSjPnO57WUSRUtpdUe80OoBX1usv/eTVVB1yUH/7sr3yD5v0/Axl8fp802p+7v5ZQ0i4Bz+w3DB&#10;Z3QomKlyExkvetZx+shRBU986eKnyxhEpSBZRSCLXF4fKP4AAAD//wMAUEsBAi0AFAAGAAgAAAAh&#10;ALaDOJL+AAAA4QEAABMAAAAAAAAAAAAAAAAAAAAAAFtDb250ZW50X1R5cGVzXS54bWxQSwECLQAU&#10;AAYACAAAACEAOP0h/9YAAACUAQAACwAAAAAAAAAAAAAAAAAvAQAAX3JlbHMvLnJlbHNQSwECLQAU&#10;AAYACAAAACEAolz8cFcCAABmBAAADgAAAAAAAAAAAAAAAAAuAgAAZHJzL2Uyb0RvYy54bWxQSwEC&#10;LQAUAAYACAAAACEAAwrAHN0AAAAIAQAADwAAAAAAAAAAAAAAAACxBAAAZHJzL2Rvd25yZXYueG1s&#10;UEsFBgAAAAAEAAQA8wAAALsFAAAAAA==&#10;"/>
            </w:pict>
          </mc:Fallback>
        </mc:AlternateConten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  <w:t>แผนแม่บทย่อยที่ 2 การส่งเสริมการกีฬาเพื่อพัฒนาสู่ระดับอาชีพ</w:t>
      </w:r>
    </w:p>
    <w:p w14:paraId="50CDEB62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เป้าหมาย </w:t>
      </w:r>
      <w:r w:rsidRPr="005026E7">
        <w:rPr>
          <w:rFonts w:ascii="TH SarabunIT๙" w:eastAsia="Calibri" w:hAnsi="TH SarabunIT๙" w:cs="TH SarabunIT๙"/>
          <w:sz w:val="32"/>
          <w:szCs w:val="32"/>
        </w:rPr>
        <w:t>: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 xml:space="preserve"> นักกีฬาไทยประสบความสำเร็จในการแข่งขันระดับนานาชาติ</w:t>
      </w:r>
    </w:p>
    <w:p w14:paraId="06CC0105" w14:textId="77777777" w:rsidR="000A7392" w:rsidRPr="005026E7" w:rsidRDefault="000A7392" w:rsidP="000A739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1810D7" wp14:editId="6C4AC4F2">
                <wp:simplePos x="0" y="0"/>
                <wp:positionH relativeFrom="column">
                  <wp:posOffset>720090</wp:posOffset>
                </wp:positionH>
                <wp:positionV relativeFrom="paragraph">
                  <wp:posOffset>45720</wp:posOffset>
                </wp:positionV>
                <wp:extent cx="144145" cy="133350"/>
                <wp:effectExtent l="9525" t="10160" r="8255" b="8890"/>
                <wp:wrapNone/>
                <wp:docPr id="752" name="สี่เหลี่ยมผืนผ้า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8B00C" id="สี่เหลี่ยมผืนผ้า 752" o:spid="_x0000_s1026" style="position:absolute;margin-left:56.7pt;margin-top:3.6pt;width:11.35pt;height:10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SrWAIAAGYEAAAOAAAAZHJzL2Uyb0RvYy54bWysVMFu1DAQvSPxD5bvbDbbXdpGzVbVliKk&#10;ApUKH+B1nI2FY5uxd7PlxLF8AhIXkLjADQmR/k0+hbGzXbbACZGDNZMZv7x5M5Oj43WtyEqAk0bn&#10;NB0MKRGam0LqRU5fvjh7cECJ80wXTBktcnolHD2e3r931NhMjExlVCGAIIh2WWNzWnlvsyRxvBI1&#10;cwNjhcZgaaBmHl1YJAWwBtFrlYyGw4dJY6CwYLhwDt+e9kE6jfhlKbh/XpZOeKJyitx8PCGe83Am&#10;0yOWLYDZSvINDfYPLGomNX50C3XKPCNLkH9A1ZKDcab0A27qxJSl5CLWgNWkw9+quayYFbEWFMfZ&#10;rUzu/8HyZ6sLILLI6f5kRIlmNTapa7907ffu5rq7edu1X7v288ZtP3Xtx6790LU/uvZ9MG7ede03&#10;Eu6iko11GQJe2gsIWjh7bvgrR7SZVUwvxAmAaSrBCuSfhvzkzoXgOLxK5s1TUyANtvQmirouoQ6A&#10;KBdZx95dbXsn1p5wfJmOx+l4QgnHULq3tzeJvU1YdnvZgvOPhalJMHIKOBoRnK3OnQ9kWHabEskb&#10;JYszqVR0YDGfKSArhmN0Fp/IH2vcTVOaNDk9nIwmEflOzO1CDOPzN4haetwHJeucHmyTWBZUe6SL&#10;OK2eSdXbSFnpjYxBub4Dc1NcoYpg+mHH5USjMvCGkgYHPafu9ZKBoEQ90diJQ1QubEZ0xpP9ETqw&#10;G5nvRpjmCJVTT0lvzny/TUsLclHhl9JYuzYn2L1SRmVDZ3tWG7I4zFHwzeKFbdn1Y9av38P0JwAA&#10;AP//AwBQSwMEFAAGAAgAAAAhAJmj5JndAAAACAEAAA8AAABkcnMvZG93bnJldi54bWxMj81OwzAQ&#10;hO9IvIO1SNyo84NKSeNUCFQkjm164baJlyQlXkex0waeHvdEj6MZzXyTb2bTixONrrOsIF5EIIhr&#10;qztuFBzK7cMKhPPIGnvLpOCHHGyK25scM23PvKPT3jcilLDLUEHr/ZBJ6eqWDLqFHYiD92VHgz7I&#10;sZF6xHMoN71MomgpDXYcFloc6LWl+ns/GQVVlxzwd1e+R+Z5m/qPuTxOn29K3d/NL2sQnmb/H4YL&#10;fkCHIjBVdmLtRB90nD6GqIKnBMTFT5cxiEpBskpAFrm8PlD8AQAA//8DAFBLAQItABQABgAIAAAA&#10;IQC2gziS/gAAAOEBAAATAAAAAAAAAAAAAAAAAAAAAABbQ29udGVudF9UeXBlc10ueG1sUEsBAi0A&#10;FAAGAAgAAAAhADj9If/WAAAAlAEAAAsAAAAAAAAAAAAAAAAALwEAAF9yZWxzLy5yZWxzUEsBAi0A&#10;FAAGAAgAAAAhAB0KxKtYAgAAZgQAAA4AAAAAAAAAAAAAAAAALgIAAGRycy9lMm9Eb2MueG1sUEsB&#10;Ai0AFAAGAAgAAAAhAJmj5JndAAAACAEAAA8AAAAAAAAAAAAAAAAAsgQAAGRycy9kb3ducmV2Lnht&#10;bFBLBQYAAAAABAAEAPMAAAC8BQAAAAA=&#10;"/>
            </w:pict>
          </mc:Fallback>
        </mc:AlternateConten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>แผนแม่บทย่อยที่ 3 การพัฒนาบุคลากรด้านการกีฬาและนันทนาการ</w:t>
      </w:r>
    </w:p>
    <w:p w14:paraId="5B4FDE4D" w14:textId="77777777" w:rsidR="000A7392" w:rsidRPr="005026E7" w:rsidRDefault="000A7392" w:rsidP="000A739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5026E7">
        <w:rPr>
          <w:rFonts w:ascii="TH SarabunIT๙" w:eastAsia="Calibri" w:hAnsi="TH SarabunIT๙" w:cs="TH SarabunIT๙"/>
          <w:sz w:val="32"/>
          <w:szCs w:val="32"/>
          <w:cs/>
        </w:rPr>
        <w:t xml:space="preserve">   เป้าหมาย </w:t>
      </w:r>
      <w:r w:rsidRPr="005026E7">
        <w:rPr>
          <w:rFonts w:ascii="TH SarabunIT๙" w:eastAsia="Calibri" w:hAnsi="TH SarabunIT๙" w:cs="TH SarabunIT๙"/>
          <w:sz w:val="32"/>
          <w:szCs w:val="32"/>
        </w:rPr>
        <w:t>: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 xml:space="preserve"> บุคลากรด้านการกีฬาและนันทนาการมีคุณภาพและมาตรฐานเพิ่มขึ้น</w:t>
      </w:r>
    </w:p>
    <w:p w14:paraId="221026BC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</w:rPr>
        <w:tab/>
      </w:r>
      <w:r w:rsidRPr="005026E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3.4 </w:t>
      </w: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12 </w:t>
      </w:r>
    </w:p>
    <w:p w14:paraId="60AAD050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5026E7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ยุทธศาสตร์ที่ 1 การเสริมสร้างและพัฒนาศักยภาพทุนมนุษย์</w:t>
      </w:r>
    </w:p>
    <w:p w14:paraId="14067AFC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เป้าหมายที่ 4 คนไทยมีสุขภาวะที่ดีขึ้น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57A8DAEE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3.5 นโยบายรัฐบาล</w:t>
      </w:r>
      <w:r w:rsidRPr="005026E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r w:rsidRPr="005026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 xml:space="preserve">นโยบายที่ </w:t>
      </w:r>
      <w:r w:rsidRPr="005026E7">
        <w:rPr>
          <w:rFonts w:ascii="TH SarabunIT๙" w:eastAsia="Calibri" w:hAnsi="TH SarabunIT๙" w:cs="TH SarabunIT๙"/>
          <w:sz w:val="32"/>
          <w:szCs w:val="32"/>
        </w:rPr>
        <w:t xml:space="preserve">8 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>การปฏิรูปกระบวนการเรียนรู้และการพัฒนาศักยภาพ</w:t>
      </w:r>
    </w:p>
    <w:p w14:paraId="03E3BDF2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ของคนไทยทุกช่วงวัย</w:t>
      </w:r>
    </w:p>
    <w:p w14:paraId="52FAAC74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ความสอดคล้องกับแผนปฏิบัติราชการ</w:t>
      </w:r>
      <w:r w:rsidR="00900807"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มหาวิทยาลัยการกีฬาแห่งชาติ  วิทยาเขตชัยภูมิ</w:t>
      </w:r>
    </w:p>
    <w:p w14:paraId="75B6B92D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</w:t>
      </w: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ประเด็นยุทธศาสตร์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14:paraId="7DEAE7C8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เป้าประสงค์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5026E7">
        <w:rPr>
          <w:rFonts w:ascii="TH SarabunIT๙" w:eastAsia="Calibri" w:hAnsi="TH SarabunIT๙" w:cs="TH SarabunIT๙"/>
          <w:sz w:val="32"/>
          <w:szCs w:val="32"/>
        </w:rPr>
        <w:t>: …………………………………………………</w:t>
      </w:r>
      <w:r w:rsidR="00900807" w:rsidRPr="005026E7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…………………………………………………………………………….</w:t>
      </w:r>
    </w:p>
    <w:p w14:paraId="37CAEE59" w14:textId="77777777" w:rsidR="000A7392" w:rsidRPr="005026E7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กลยุทธ์ที่</w:t>
      </w:r>
      <w:r w:rsidR="00900807" w:rsidRPr="005026E7">
        <w:rPr>
          <w:rFonts w:ascii="TH SarabunIT๙" w:eastAsia="Calibri" w:hAnsi="TH SarabunIT๙" w:cs="TH SarabunIT๙"/>
          <w:sz w:val="32"/>
          <w:szCs w:val="32"/>
          <w:cs/>
        </w:rPr>
        <w:t>......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5026E7">
        <w:rPr>
          <w:rFonts w:ascii="TH SarabunIT๙" w:eastAsia="Calibri" w:hAnsi="TH SarabunIT๙" w:cs="TH SarabunIT๙"/>
          <w:sz w:val="32"/>
          <w:szCs w:val="32"/>
        </w:rPr>
        <w:t>...............</w:t>
      </w:r>
    </w:p>
    <w:p w14:paraId="7F26AE8F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ความสอดคล้องกับการประกันคุณภาพการศึกษาภายใน</w:t>
      </w:r>
    </w:p>
    <w:p w14:paraId="0A03A92D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มาตรฐานที่ 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</w:t>
      </w:r>
    </w:p>
    <w:p w14:paraId="497DD553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ตัวบ่งชี้ที่ 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</w:t>
      </w:r>
      <w:r w:rsidRPr="005026E7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</w:t>
      </w:r>
    </w:p>
    <w:p w14:paraId="7B6DB0E8" w14:textId="50DD7C13" w:rsidR="000A7392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เกณฑ์มาตรฐานข้อที่ 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5BEDB6DF" w14:textId="77777777" w:rsidR="005026E7" w:rsidRPr="005026E7" w:rsidRDefault="005026E7" w:rsidP="000A7392">
      <w:pPr>
        <w:spacing w:after="0" w:line="240" w:lineRule="auto"/>
        <w:ind w:firstLine="720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</w:p>
    <w:p w14:paraId="3A28B9BB" w14:textId="77777777" w:rsidR="000A7392" w:rsidRPr="005026E7" w:rsidRDefault="000A7392" w:rsidP="00900807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6. เป้าหมายเชิงผลผลิต (</w:t>
      </w:r>
      <w:r w:rsidRPr="005026E7">
        <w:rPr>
          <w:rFonts w:ascii="TH SarabunIT๙" w:eastAsia="Calibri" w:hAnsi="TH SarabunIT๙" w:cs="TH SarabunIT๙"/>
          <w:b/>
          <w:bCs/>
          <w:sz w:val="32"/>
          <w:szCs w:val="32"/>
        </w:rPr>
        <w:t>Output</w:t>
      </w: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14:paraId="476A01BE" w14:textId="77777777" w:rsidR="00900807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5026E7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900807" w:rsidRPr="005026E7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48D1A273" w14:textId="77777777" w:rsidR="000A7392" w:rsidRPr="005026E7" w:rsidRDefault="00900807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  <w:r w:rsidR="000A7392" w:rsidRPr="005026E7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</w:t>
      </w:r>
      <w:r w:rsidR="0062175D" w:rsidRPr="005026E7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</w:t>
      </w:r>
      <w:r w:rsidRPr="005026E7">
        <w:rPr>
          <w:rFonts w:ascii="TH SarabunIT๙" w:eastAsia="Calibri" w:hAnsi="TH SarabunIT๙" w:cs="TH SarabunIT๙"/>
          <w:sz w:val="32"/>
          <w:szCs w:val="32"/>
        </w:rPr>
        <w:t>…………</w:t>
      </w:r>
    </w:p>
    <w:p w14:paraId="2D51FA1C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เป้าหมายเชิงผลลัพธ์ (</w:t>
      </w:r>
      <w:r w:rsidRPr="005026E7">
        <w:rPr>
          <w:rFonts w:ascii="TH SarabunIT๙" w:eastAsia="Calibri" w:hAnsi="TH SarabunIT๙" w:cs="TH SarabunIT๙"/>
          <w:b/>
          <w:bCs/>
          <w:sz w:val="32"/>
          <w:szCs w:val="32"/>
        </w:rPr>
        <w:t>Outcome</w:t>
      </w: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14:paraId="3CF4BFF7" w14:textId="77777777" w:rsidR="00900807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</w:t>
      </w:r>
      <w:r w:rsidR="00900807" w:rsidRPr="005026E7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</w:t>
      </w:r>
      <w:r w:rsidRPr="005026E7">
        <w:rPr>
          <w:rFonts w:ascii="TH SarabunIT๙" w:eastAsia="Calibri" w:hAnsi="TH SarabunIT๙" w:cs="TH SarabunIT๙"/>
          <w:sz w:val="32"/>
          <w:szCs w:val="32"/>
        </w:rPr>
        <w:t>…</w:t>
      </w:r>
      <w:r w:rsidR="00900807" w:rsidRPr="005026E7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14753EA0" w14:textId="77777777" w:rsidR="000A7392" w:rsidRPr="005026E7" w:rsidRDefault="00900807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="000A7392" w:rsidRPr="005026E7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</w:t>
      </w:r>
      <w:r w:rsidR="0062175D" w:rsidRPr="005026E7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</w:t>
      </w:r>
      <w:r w:rsidRPr="005026E7">
        <w:rPr>
          <w:rFonts w:ascii="TH SarabunIT๙" w:eastAsia="Calibri" w:hAnsi="TH SarabunIT๙" w:cs="TH SarabunIT๙"/>
          <w:sz w:val="32"/>
          <w:szCs w:val="32"/>
        </w:rPr>
        <w:t>……………….</w:t>
      </w:r>
    </w:p>
    <w:p w14:paraId="70F03612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8. ตัวชี้วัด </w:t>
      </w:r>
    </w:p>
    <w:p w14:paraId="4A574859" w14:textId="77777777" w:rsidR="000A7392" w:rsidRPr="005026E7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ตัวชี้วัดเชิงปริมาณ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5026E7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>.....................(ระบุจำนวน/หน่วยนับให้ชัดเจน)...............</w:t>
      </w:r>
      <w:r w:rsidRPr="005026E7">
        <w:rPr>
          <w:rFonts w:ascii="TH SarabunIT๙" w:eastAsia="Calibri" w:hAnsi="TH SarabunIT๙" w:cs="TH SarabunIT๙"/>
          <w:sz w:val="32"/>
          <w:szCs w:val="32"/>
        </w:rPr>
        <w:t>....................................</w:t>
      </w:r>
    </w:p>
    <w:p w14:paraId="117F6942" w14:textId="77777777" w:rsidR="00900807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ตัวชี้วัดเชิงคุณภาพ </w:t>
      </w:r>
      <w:r w:rsidRPr="005026E7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900807" w:rsidRPr="005026E7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…………………………………………………………………………………………………………….</w:t>
      </w:r>
    </w:p>
    <w:p w14:paraId="5FF5C42B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9. ขั้นตอนการดำเนินงาน</w:t>
      </w:r>
    </w:p>
    <w:p w14:paraId="7273927D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</w:rPr>
        <w:tab/>
        <w:t>9.1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5026E7">
        <w:rPr>
          <w:rFonts w:ascii="TH SarabunIT๙" w:eastAsia="Calibri" w:hAnsi="TH SarabunIT๙" w:cs="TH SarabunIT๙"/>
          <w:sz w:val="32"/>
          <w:szCs w:val="32"/>
        </w:rPr>
        <w:t>..</w:t>
      </w:r>
      <w:r w:rsidR="00900807" w:rsidRPr="005026E7">
        <w:rPr>
          <w:rFonts w:ascii="TH SarabunIT๙" w:eastAsia="Calibri" w:hAnsi="TH SarabunIT๙" w:cs="TH SarabunIT๙"/>
          <w:sz w:val="32"/>
          <w:szCs w:val="32"/>
        </w:rPr>
        <w:t>............</w:t>
      </w:r>
    </w:p>
    <w:p w14:paraId="56C7C2B0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  <w:t>9.2............................................................................................................................................</w:t>
      </w:r>
      <w:r w:rsidR="00900807" w:rsidRPr="005026E7">
        <w:rPr>
          <w:rFonts w:ascii="TH SarabunIT๙" w:eastAsia="Calibri" w:hAnsi="TH SarabunIT๙" w:cs="TH SarabunIT๙"/>
          <w:sz w:val="32"/>
          <w:szCs w:val="32"/>
        </w:rPr>
        <w:t>...........</w:t>
      </w:r>
    </w:p>
    <w:p w14:paraId="4884CEC0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  <w:t>9.3..........................................................................................................................................</w:t>
      </w:r>
      <w:r w:rsidRPr="005026E7">
        <w:rPr>
          <w:rFonts w:ascii="TH SarabunIT๙" w:eastAsia="Calibri" w:hAnsi="TH SarabunIT๙" w:cs="TH SarabunIT๙"/>
          <w:sz w:val="32"/>
          <w:szCs w:val="32"/>
        </w:rPr>
        <w:t>..</w:t>
      </w:r>
      <w:r w:rsidR="00900807" w:rsidRPr="005026E7">
        <w:rPr>
          <w:rFonts w:ascii="TH SarabunIT๙" w:eastAsia="Calibri" w:hAnsi="TH SarabunIT๙" w:cs="TH SarabunIT๙"/>
          <w:sz w:val="32"/>
          <w:szCs w:val="32"/>
        </w:rPr>
        <w:t>............</w:t>
      </w:r>
    </w:p>
    <w:p w14:paraId="29FC7C69" w14:textId="77777777" w:rsidR="00900807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10. สถานที่ </w:t>
      </w:r>
    </w:p>
    <w:p w14:paraId="563D87C2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  <w:r w:rsidRPr="005026E7">
        <w:rPr>
          <w:rFonts w:ascii="TH SarabunIT๙" w:eastAsia="Calibri" w:hAnsi="TH SarabunIT๙" w:cs="TH SarabunIT๙"/>
          <w:sz w:val="32"/>
          <w:szCs w:val="32"/>
        </w:rPr>
        <w:t>...</w:t>
      </w:r>
    </w:p>
    <w:p w14:paraId="118DFF7C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11. ระยะเวลา </w:t>
      </w:r>
    </w:p>
    <w:p w14:paraId="0F8F0201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  <w:r w:rsidRPr="005026E7">
        <w:rPr>
          <w:rFonts w:ascii="TH SarabunIT๙" w:eastAsia="Calibri" w:hAnsi="TH SarabunIT๙" w:cs="TH SarabunIT๙"/>
          <w:sz w:val="32"/>
          <w:szCs w:val="32"/>
        </w:rPr>
        <w:t>...</w:t>
      </w:r>
    </w:p>
    <w:p w14:paraId="7C4C9E8D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12. </w:t>
      </w: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กลุ่มเป้าหมาย / ผู้ได้รับประโยชน์</w:t>
      </w:r>
    </w:p>
    <w:p w14:paraId="226B7E49" w14:textId="77777777" w:rsidR="000A7392" w:rsidRPr="005026E7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026E7"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10D88220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</w:rPr>
        <w:t>13</w:t>
      </w: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งบประมาณ</w:t>
      </w:r>
    </w:p>
    <w:p w14:paraId="5D04C3AA" w14:textId="4E563F4E" w:rsidR="000A7392" w:rsidRPr="005026E7" w:rsidRDefault="000A7392" w:rsidP="000A739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เบิกจ่ายงบประมาณประจำปีงบประมาณ พ.ศ. </w:t>
      </w:r>
      <w:r w:rsidR="00AA18D1" w:rsidRPr="005026E7">
        <w:rPr>
          <w:rFonts w:ascii="TH SarabunIT๙" w:eastAsia="Calibri" w:hAnsi="TH SarabunIT๙" w:cs="TH SarabunIT๙"/>
          <w:sz w:val="32"/>
          <w:szCs w:val="32"/>
          <w:cs/>
        </w:rPr>
        <w:t>2565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 xml:space="preserve"> งบ.............................. เป็นเงิน.................................................บาท (ตัวอักษร) รายละเอียด ดังนี้</w:t>
      </w:r>
    </w:p>
    <w:p w14:paraId="1AD339E3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346066DF" w14:textId="77777777" w:rsidR="000A7392" w:rsidRPr="005026E7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13.1 ค่าตอบแทน</w:t>
      </w:r>
    </w:p>
    <w:p w14:paraId="715755B2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</w:rPr>
        <w:tab/>
        <w:t>- ……………………………………………………………………………………………………………………………….</w:t>
      </w:r>
    </w:p>
    <w:p w14:paraId="3E7F81F4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</w:rPr>
        <w:tab/>
        <w:t>-……………………………………………………………………………………………..………………………………….</w:t>
      </w:r>
    </w:p>
    <w:p w14:paraId="3CA943E2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</w:rPr>
        <w:tab/>
        <w:t>-……………………………………………………………………………………………..………………………………….</w:t>
      </w:r>
    </w:p>
    <w:p w14:paraId="449E1190" w14:textId="77777777" w:rsidR="0062175D" w:rsidRPr="005026E7" w:rsidRDefault="0062175D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F14A0B1" w14:textId="77777777" w:rsidR="000A7392" w:rsidRPr="005026E7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13.2 ค่าใช้สอย</w:t>
      </w:r>
    </w:p>
    <w:p w14:paraId="5565AF45" w14:textId="77777777" w:rsidR="000A7392" w:rsidRPr="005026E7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</w:rPr>
        <w:t>- …………………………………………………………………………………………….…………………………………</w:t>
      </w:r>
    </w:p>
    <w:p w14:paraId="3901C568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</w:rPr>
        <w:tab/>
        <w:t>-…………………………………………………………………………………………….…………………………………</w:t>
      </w:r>
    </w:p>
    <w:p w14:paraId="13FEEA5F" w14:textId="77777777" w:rsidR="000A7392" w:rsidRPr="005026E7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13.3 ค่าวัสดุ</w:t>
      </w:r>
    </w:p>
    <w:p w14:paraId="3571EBD8" w14:textId="77777777" w:rsidR="000A7392" w:rsidRPr="005026E7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</w:rPr>
        <w:t>- …………………………………………………………………………………………….…………………………………</w:t>
      </w:r>
    </w:p>
    <w:p w14:paraId="6E71932F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</w:rPr>
        <w:tab/>
        <w:t>-…………………………………………………………………………………………….…………………………………</w:t>
      </w:r>
    </w:p>
    <w:p w14:paraId="16286A7D" w14:textId="498D7E46" w:rsidR="000A7392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</w:rPr>
        <w:t>-…………………………………………………………………………………………….…………………………………</w:t>
      </w:r>
    </w:p>
    <w:p w14:paraId="54322788" w14:textId="77777777" w:rsidR="005026E7" w:rsidRPr="005026E7" w:rsidRDefault="005026E7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bookmarkStart w:id="0" w:name="_GoBack"/>
      <w:bookmarkEnd w:id="0"/>
    </w:p>
    <w:p w14:paraId="2789ECFE" w14:textId="77777777" w:rsidR="000A7392" w:rsidRPr="005026E7" w:rsidRDefault="000A7392" w:rsidP="000A7392">
      <w:pPr>
        <w:spacing w:after="0" w:line="240" w:lineRule="auto"/>
        <w:ind w:firstLine="72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รวมเป็นเงินทั้งสิ้น........................บาท</w:t>
      </w:r>
    </w:p>
    <w:p w14:paraId="71558CDC" w14:textId="77777777" w:rsidR="000A7392" w:rsidRPr="005026E7" w:rsidRDefault="000A7392" w:rsidP="000A7392">
      <w:pPr>
        <w:spacing w:after="0" w:line="240" w:lineRule="auto"/>
        <w:ind w:firstLine="720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(......ตัวอักษร........)</w:t>
      </w:r>
    </w:p>
    <w:p w14:paraId="7A09C3C9" w14:textId="77777777" w:rsidR="000A7392" w:rsidRPr="005026E7" w:rsidRDefault="000A7392" w:rsidP="000A7392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  <w:r w:rsidRPr="005026E7">
        <w:rPr>
          <w:rFonts w:ascii="TH SarabunIT๙" w:eastAsia="Calibri" w:hAnsi="TH SarabunIT๙" w:cs="TH SarabunIT๙"/>
          <w:sz w:val="32"/>
          <w:szCs w:val="32"/>
          <w:cs/>
        </w:rPr>
        <w:t xml:space="preserve">หมายเหตุ </w:t>
      </w:r>
      <w:r w:rsidRPr="005026E7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>ถัวเฉลี่ยจ่ายทุกรายการ</w:t>
      </w:r>
    </w:p>
    <w:p w14:paraId="63A8FD90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</w:rPr>
        <w:t>14</w:t>
      </w: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การประเมินผล</w:t>
      </w:r>
    </w:p>
    <w:p w14:paraId="65146DC7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</w:rPr>
        <w:tab/>
        <w:t>1</w:t>
      </w:r>
      <w:r w:rsidR="00900807" w:rsidRPr="005026E7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Pr="005026E7">
        <w:rPr>
          <w:rFonts w:ascii="TH SarabunIT๙" w:eastAsia="Calibri" w:hAnsi="TH SarabunIT๙" w:cs="TH SarabunIT๙"/>
          <w:sz w:val="32"/>
          <w:szCs w:val="32"/>
        </w:rPr>
        <w:t>.1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sz w:val="32"/>
          <w:szCs w:val="32"/>
        </w:rPr>
        <w:t>1</w:t>
      </w:r>
      <w:r w:rsidR="00900807" w:rsidRPr="005026E7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>.2........................................................................................................................................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  <w:t>1</w:t>
      </w:r>
      <w:r w:rsidR="00900807" w:rsidRPr="005026E7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>.3........................................................................................................................................</w:t>
      </w:r>
    </w:p>
    <w:p w14:paraId="5BC45DC8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15</w:t>
      </w:r>
      <w:r w:rsidRPr="005026E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174EB07A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026E7">
        <w:rPr>
          <w:rFonts w:ascii="TH SarabunIT๙" w:eastAsia="Calibri" w:hAnsi="TH SarabunIT๙" w:cs="TH SarabunIT๙"/>
          <w:sz w:val="32"/>
          <w:szCs w:val="32"/>
        </w:rPr>
        <w:t>...</w:t>
      </w:r>
      <w:r w:rsidR="00900807" w:rsidRPr="005026E7">
        <w:rPr>
          <w:rFonts w:ascii="TH SarabunIT๙" w:eastAsia="Calibri" w:hAnsi="TH SarabunIT๙" w:cs="TH SarabunIT๙"/>
          <w:sz w:val="32"/>
          <w:szCs w:val="32"/>
        </w:rPr>
        <w:t>...............................</w:t>
      </w:r>
    </w:p>
    <w:p w14:paraId="40D50499" w14:textId="77777777" w:rsidR="000A7392" w:rsidRPr="005026E7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5026E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5026E7">
        <w:rPr>
          <w:rFonts w:ascii="TH SarabunIT๙" w:eastAsia="Calibri" w:hAnsi="TH SarabunIT๙" w:cs="TH SarabunIT๙"/>
          <w:sz w:val="32"/>
          <w:szCs w:val="32"/>
        </w:rPr>
        <w:t>....................</w:t>
      </w:r>
      <w:r w:rsidR="00900807" w:rsidRPr="005026E7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67A6D6B2" w14:textId="36C7673B" w:rsidR="005030E1" w:rsidRPr="005026E7" w:rsidRDefault="005030E1" w:rsidP="005030E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16. ผู้เสนอโครงการ</w:t>
      </w:r>
    </w:p>
    <w:p w14:paraId="1AD00C17" w14:textId="77777777" w:rsidR="005030E1" w:rsidRPr="005026E7" w:rsidRDefault="005030E1" w:rsidP="005030E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3B0240D" w14:textId="0763E104" w:rsidR="005030E1" w:rsidRPr="005026E7" w:rsidRDefault="005030E1" w:rsidP="005030E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8F50017" w14:textId="770429CC" w:rsidR="005030E1" w:rsidRPr="005026E7" w:rsidRDefault="005030E1" w:rsidP="005030E1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(ลงชื่อ).................................................</w:t>
      </w:r>
      <w:r w:rsidRPr="005026E7"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1DBC0536" w14:textId="02F19C54" w:rsidR="005030E1" w:rsidRPr="005026E7" w:rsidRDefault="005030E1" w:rsidP="005030E1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(เจ้าของโครงการ)</w:t>
      </w:r>
    </w:p>
    <w:p w14:paraId="7228FAA1" w14:textId="1D09FE07" w:rsidR="005030E1" w:rsidRPr="005026E7" w:rsidRDefault="005030E1" w:rsidP="005030E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36306EB" w14:textId="54B461CB" w:rsidR="005030E1" w:rsidRPr="005026E7" w:rsidRDefault="005030E1" w:rsidP="005030E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7189731" w14:textId="77777777" w:rsidR="005030E1" w:rsidRPr="005026E7" w:rsidRDefault="005030E1" w:rsidP="005030E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923D685" w14:textId="7FFA89B7" w:rsidR="005030E1" w:rsidRPr="005026E7" w:rsidRDefault="005030E1" w:rsidP="005030E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17. ผู้ตรวจสอบโครงการ</w:t>
      </w:r>
    </w:p>
    <w:p w14:paraId="498231D5" w14:textId="22BE9810" w:rsidR="005030E1" w:rsidRPr="005026E7" w:rsidRDefault="005030E1" w:rsidP="005030E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462D58E" w14:textId="77777777" w:rsidR="005030E1" w:rsidRPr="005026E7" w:rsidRDefault="005030E1" w:rsidP="005030E1">
      <w:pPr>
        <w:spacing w:after="0" w:line="240" w:lineRule="auto"/>
        <w:ind w:left="2880"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5026E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(ลงชื่อ).................................................</w:t>
      </w:r>
      <w:r w:rsidRPr="005026E7">
        <w:rPr>
          <w:rFonts w:ascii="TH SarabunIT๙" w:eastAsia="Calibri" w:hAnsi="TH SarabunIT๙" w:cs="TH SarabunIT๙"/>
          <w:color w:val="000000"/>
          <w:sz w:val="32"/>
          <w:szCs w:val="32"/>
        </w:rPr>
        <w:t>..</w:t>
      </w:r>
    </w:p>
    <w:p w14:paraId="7EA75BC2" w14:textId="77777777" w:rsidR="005030E1" w:rsidRPr="005026E7" w:rsidRDefault="005030E1" w:rsidP="005030E1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5026E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               (เจ้าหน้าที่การเงิน)</w:t>
      </w:r>
    </w:p>
    <w:p w14:paraId="75782400" w14:textId="77777777" w:rsidR="005030E1" w:rsidRPr="005026E7" w:rsidRDefault="005030E1" w:rsidP="005030E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4DC75EF" w14:textId="77777777" w:rsidR="005030E1" w:rsidRPr="005026E7" w:rsidRDefault="005030E1" w:rsidP="005030E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6974BEE" w14:textId="77777777" w:rsidR="005030E1" w:rsidRPr="005026E7" w:rsidRDefault="005030E1" w:rsidP="005030E1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B02A5AA" w14:textId="77777777" w:rsidR="005030E1" w:rsidRPr="005026E7" w:rsidRDefault="005030E1" w:rsidP="005030E1">
      <w:pPr>
        <w:spacing w:after="0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14:paraId="6F9A316A" w14:textId="4EA75AB1" w:rsidR="005030E1" w:rsidRPr="005026E7" w:rsidRDefault="005030E1" w:rsidP="005030E1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18.</w:t>
      </w:r>
      <w:r w:rsidRPr="005026E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ผู้</w:t>
      </w:r>
      <w:r w:rsidR="00FA5A39" w:rsidRPr="005026E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พิจารณา</w:t>
      </w:r>
      <w:r w:rsidRPr="005026E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โครงการ</w:t>
      </w:r>
    </w:p>
    <w:p w14:paraId="7C0DEE7C" w14:textId="3D830422" w:rsidR="005030E1" w:rsidRPr="005026E7" w:rsidRDefault="005030E1" w:rsidP="005030E1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14:paraId="242751E5" w14:textId="77777777" w:rsidR="005030E1" w:rsidRPr="005026E7" w:rsidRDefault="005030E1" w:rsidP="005030E1">
      <w:pPr>
        <w:spacing w:after="0" w:line="240" w:lineRule="auto"/>
        <w:ind w:left="2880"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5026E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(ลงชื่อ).................................................</w:t>
      </w:r>
      <w:r w:rsidRPr="005026E7">
        <w:rPr>
          <w:rFonts w:ascii="TH SarabunIT๙" w:eastAsia="Calibri" w:hAnsi="TH SarabunIT๙" w:cs="TH SarabunIT๙"/>
          <w:color w:val="000000"/>
          <w:sz w:val="32"/>
          <w:szCs w:val="32"/>
        </w:rPr>
        <w:t>..</w:t>
      </w:r>
    </w:p>
    <w:p w14:paraId="137D8B25" w14:textId="6ACF851D" w:rsidR="005030E1" w:rsidRPr="005026E7" w:rsidRDefault="005030E1" w:rsidP="005030E1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5026E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           (</w:t>
      </w:r>
      <w:r w:rsidR="00564E86" w:rsidRPr="005026E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ผู้ช่วยฝ่ายแผนและพัฒนา)</w:t>
      </w:r>
      <w:r w:rsidRPr="005026E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)</w:t>
      </w:r>
    </w:p>
    <w:p w14:paraId="66425435" w14:textId="70FFF2BD" w:rsidR="005030E1" w:rsidRPr="005026E7" w:rsidRDefault="005030E1" w:rsidP="005030E1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14:paraId="261026FC" w14:textId="77777777" w:rsidR="005030E1" w:rsidRPr="005026E7" w:rsidRDefault="005030E1" w:rsidP="005030E1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14:paraId="12E18B15" w14:textId="5025B799" w:rsidR="005030E1" w:rsidRPr="005026E7" w:rsidRDefault="005030E1" w:rsidP="005030E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19. ผู้</w:t>
      </w:r>
      <w:r w:rsidR="00FA5A39"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เห็นชอบ</w:t>
      </w: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</w:t>
      </w:r>
    </w:p>
    <w:p w14:paraId="5B57ADF6" w14:textId="4DB990E1" w:rsidR="005030E1" w:rsidRPr="005026E7" w:rsidRDefault="005030E1" w:rsidP="005030E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29FEF4B" w14:textId="4AD31553" w:rsidR="005030E1" w:rsidRPr="005026E7" w:rsidRDefault="005030E1" w:rsidP="005030E1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(ลงชื่อ).................................................</w:t>
      </w:r>
      <w:r w:rsidRPr="005026E7"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1CABBC3B" w14:textId="125F3D54" w:rsidR="005030E1" w:rsidRPr="005026E7" w:rsidRDefault="005030E1" w:rsidP="005030E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</w:t>
      </w:r>
      <w:r w:rsidR="00564E86" w:rsidRPr="005026E7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>(ผู้ช่วยฝ่าย</w:t>
      </w:r>
      <w:r w:rsidR="00564E86" w:rsidRPr="005026E7">
        <w:rPr>
          <w:rFonts w:ascii="TH SarabunIT๙" w:eastAsia="Calibri" w:hAnsi="TH SarabunIT๙" w:cs="TH SarabunIT๙"/>
          <w:sz w:val="32"/>
          <w:szCs w:val="32"/>
          <w:cs/>
        </w:rPr>
        <w:t>ฯ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62F7F1C3" w14:textId="77777777" w:rsidR="005030E1" w:rsidRPr="005026E7" w:rsidRDefault="005030E1" w:rsidP="005030E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C7642C3" w14:textId="1EE5FBC7" w:rsidR="005030E1" w:rsidRPr="005026E7" w:rsidRDefault="005030E1" w:rsidP="005030E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5FEC1F69" w14:textId="77F8C6F9" w:rsidR="005030E1" w:rsidRPr="005026E7" w:rsidRDefault="005030E1" w:rsidP="005030E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20</w:t>
      </w:r>
      <w:r w:rsidRPr="005026E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5026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ผู้อนุมัติโครงการ</w:t>
      </w:r>
    </w:p>
    <w:p w14:paraId="1DF63BD1" w14:textId="08BA8D59" w:rsidR="005030E1" w:rsidRPr="005026E7" w:rsidRDefault="005030E1" w:rsidP="005030E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7CD5550" w14:textId="77777777" w:rsidR="005030E1" w:rsidRPr="005026E7" w:rsidRDefault="005030E1" w:rsidP="005030E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7A8FC63" w14:textId="4332053E" w:rsidR="005030E1" w:rsidRPr="005026E7" w:rsidRDefault="005030E1" w:rsidP="005030E1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(ลงชื่อ).................................................</w:t>
      </w:r>
      <w:r w:rsidRPr="005026E7"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68E733C9" w14:textId="77777777" w:rsidR="005030E1" w:rsidRPr="005026E7" w:rsidRDefault="005030E1" w:rsidP="005030E1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(รองอธิการบดีมหาวิทยาลัยการกีฬาแห่งชาติ  ประจำวิทยาเขตชัยภูมิ)</w:t>
      </w:r>
    </w:p>
    <w:p w14:paraId="5714AC97" w14:textId="77777777" w:rsidR="005030E1" w:rsidRPr="005026E7" w:rsidRDefault="005030E1" w:rsidP="005030E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24358D2" w14:textId="5FF25A2A" w:rsidR="005030E1" w:rsidRPr="005026E7" w:rsidRDefault="005030E1" w:rsidP="005030E1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26E7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0CB33407" w14:textId="77777777" w:rsidR="005030E1" w:rsidRPr="005026E7" w:rsidRDefault="005030E1" w:rsidP="005030E1">
      <w:pPr>
        <w:rPr>
          <w:rFonts w:ascii="TH SarabunIT๙" w:hAnsi="TH SarabunIT๙" w:cs="TH SarabunIT๙"/>
        </w:rPr>
      </w:pPr>
    </w:p>
    <w:p w14:paraId="0DF99DD7" w14:textId="77777777" w:rsidR="000A7392" w:rsidRPr="005026E7" w:rsidRDefault="000A7392" w:rsidP="005030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0A7392" w:rsidRPr="005026E7" w:rsidSect="00C31F11">
      <w:pgSz w:w="11906" w:h="16838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92"/>
    <w:rsid w:val="000A7392"/>
    <w:rsid w:val="001305B0"/>
    <w:rsid w:val="002153E1"/>
    <w:rsid w:val="00222890"/>
    <w:rsid w:val="003831C9"/>
    <w:rsid w:val="003A62F8"/>
    <w:rsid w:val="003B0C65"/>
    <w:rsid w:val="003B19FD"/>
    <w:rsid w:val="003C3C18"/>
    <w:rsid w:val="00447BFD"/>
    <w:rsid w:val="0046026A"/>
    <w:rsid w:val="004B7E2E"/>
    <w:rsid w:val="004E1EAB"/>
    <w:rsid w:val="005026E7"/>
    <w:rsid w:val="005030E1"/>
    <w:rsid w:val="0050745C"/>
    <w:rsid w:val="0052171D"/>
    <w:rsid w:val="00564E86"/>
    <w:rsid w:val="005D46FD"/>
    <w:rsid w:val="0062175D"/>
    <w:rsid w:val="007E1813"/>
    <w:rsid w:val="008009B1"/>
    <w:rsid w:val="00900807"/>
    <w:rsid w:val="009215D7"/>
    <w:rsid w:val="0092348C"/>
    <w:rsid w:val="00AA18D1"/>
    <w:rsid w:val="00C31F11"/>
    <w:rsid w:val="00DB4DDA"/>
    <w:rsid w:val="00EF3884"/>
    <w:rsid w:val="00F77E83"/>
    <w:rsid w:val="00FA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8A45"/>
  <w15:docId w15:val="{AF7A701B-773E-4E55-B3C0-5DF1A36A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Ccc</cp:lastModifiedBy>
  <cp:revision>12</cp:revision>
  <cp:lastPrinted>2021-12-08T02:41:00Z</cp:lastPrinted>
  <dcterms:created xsi:type="dcterms:W3CDTF">2021-12-08T02:13:00Z</dcterms:created>
  <dcterms:modified xsi:type="dcterms:W3CDTF">2021-12-08T02:56:00Z</dcterms:modified>
</cp:coreProperties>
</file>